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Matemática</w:t>
      </w:r>
    </w:p>
    <w:p>
      <w:r>
        <w:t>6º ano do Ensino Fundamental | 2º dia | 20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01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19060" cy="28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906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Quantos prisioneiros foram feitos na última batalha, de acordo com a imagem?</w:t>
      </w:r>
    </w:p>
    <w:p>
      <w:pPr>
        <w:keepLines/>
        <w:ind w:left="85"/>
      </w:pPr>
      <w:r>
        <w:t>(A) 955</w:t>
      </w:r>
    </w:p>
    <w:p>
      <w:pPr>
        <w:keepLines/>
        <w:ind w:left="85"/>
      </w:pPr>
      <w:r>
        <w:t>(B) 1 155</w:t>
      </w:r>
    </w:p>
    <w:p>
      <w:pPr>
        <w:keepLines/>
        <w:ind w:left="85"/>
      </w:pPr>
      <w:r>
        <w:t>(C) 1 405</w:t>
      </w:r>
    </w:p>
    <w:p>
      <w:pPr>
        <w:keepLines/>
        <w:ind w:left="85"/>
      </w:pPr>
      <w:r>
        <w:t>(D) 1 650</w:t>
      </w:r>
    </w:p>
    <w:p>
      <w:pPr>
        <w:pStyle w:val="Heading2"/>
      </w:pPr>
      <w:r>
        <w:t>Questão 02</w:t>
      </w:r>
    </w:p>
    <w:p>
      <w:pPr>
        <w:keepLines/>
      </w:pPr>
      <w:r>
        <w:t>Angélica faz bombons para vender. Ela arruma os bombons em caixinhas com 6 bombons cada. Para</w:t>
      </w:r>
    </w:p>
    <w:p>
      <w:pPr>
        <w:keepLines/>
      </w:pPr>
      <w:r>
        <w:t>arrumar 120 bombons, ela precisará de:</w:t>
      </w:r>
    </w:p>
    <w:p>
      <w:pPr>
        <w:keepLines/>
        <w:ind w:left="85"/>
      </w:pPr>
      <w:r>
        <w:t>(A) 12 caixinhas.</w:t>
      </w:r>
    </w:p>
    <w:p>
      <w:pPr>
        <w:keepLines/>
        <w:ind w:left="85"/>
      </w:pPr>
      <w:r>
        <w:t>(B) 20 caixinhas.</w:t>
      </w:r>
    </w:p>
    <w:p>
      <w:pPr>
        <w:keepLines/>
        <w:ind w:left="85"/>
      </w:pPr>
      <w:r>
        <w:t>(C) 120 caixinhas.</w:t>
      </w:r>
    </w:p>
    <w:p>
      <w:pPr>
        <w:keepLines/>
        <w:ind w:left="85"/>
      </w:pPr>
      <w:r>
        <w:t>(D) 720 caixinhas.</w:t>
      </w:r>
    </w:p>
    <w:p>
      <w:pPr>
        <w:pStyle w:val="Heading2"/>
      </w:pPr>
      <w:r>
        <w:t>Questão 03</w:t>
      </w:r>
    </w:p>
    <w:p>
      <w:pPr>
        <w:keepLines/>
      </w:pPr>
      <w:r>
        <w:t>Celeste leu 3 livros de 24 páginas cada um. Ela lia a mesma quantidade de páginas por dia. Celeste terminou a leitura dos 3 livros em 4 dias. Quantas</w:t>
      </w:r>
    </w:p>
    <w:p>
      <w:pPr>
        <w:keepLines/>
      </w:pPr>
      <w:r>
        <w:t>páginas Celeste leu por dia?</w:t>
      </w:r>
    </w:p>
    <w:p>
      <w:pPr>
        <w:keepLines/>
        <w:ind w:left="85"/>
      </w:pPr>
      <w:r>
        <w:t>(A) 18 páginas.</w:t>
      </w:r>
    </w:p>
    <w:p>
      <w:pPr>
        <w:keepLines/>
        <w:ind w:left="85"/>
      </w:pPr>
      <w:r>
        <w:t>(B) 20 páginas.</w:t>
      </w:r>
    </w:p>
    <w:p>
      <w:pPr>
        <w:keepLines/>
        <w:ind w:left="85"/>
      </w:pPr>
      <w:r>
        <w:t>(C) 24 páginas.</w:t>
      </w:r>
    </w:p>
    <w:p>
      <w:pPr>
        <w:keepLines/>
        <w:ind w:left="85"/>
      </w:pPr>
      <w:r>
        <w:t>(D) 26 páginas.</w:t>
      </w:r>
    </w:p>
    <w:p>
      <w:pPr>
        <w:pStyle w:val="Heading2"/>
      </w:pPr>
      <w:r>
        <w:t>Questão 04</w:t>
      </w:r>
    </w:p>
    <w:p>
      <w:pPr>
        <w:keepLines/>
      </w:pPr>
      <w:r>
        <w:t>Observe a operação apresentada abaixo.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0967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0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96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O resultado dessa operação é:</w:t>
      </w:r>
    </w:p>
    <w:p>
      <w:pPr>
        <w:keepLines/>
        <w:ind w:left="85"/>
      </w:pPr>
      <w:r>
        <w:t>(A) 8 830</w:t>
      </w:r>
    </w:p>
    <w:p>
      <w:pPr>
        <w:keepLines/>
        <w:ind w:left="85"/>
      </w:pPr>
      <w:r>
        <w:t>(B) 823</w:t>
      </w:r>
    </w:p>
    <w:p>
      <w:pPr>
        <w:keepLines/>
        <w:ind w:left="85"/>
      </w:pPr>
      <w:r>
        <w:t>(C) 83,3</w:t>
      </w:r>
    </w:p>
    <w:p>
      <w:pPr>
        <w:keepLines/>
        <w:ind w:left="85"/>
      </w:pPr>
      <w:r>
        <w:t>(D) 8,33</w:t>
      </w:r>
    </w:p>
    <w:p>
      <w:pPr>
        <w:pStyle w:val="Heading2"/>
      </w:pPr>
      <w:r>
        <w:t>Questão 05</w:t>
      </w:r>
    </w:p>
    <w:p>
      <w:pPr>
        <w:keepLines/>
      </w:pPr>
      <w:r>
        <w:t>Uma placa de trânsito tem formato triangular com ângulos de 30°, 60° e 90°. Como ela pode ser classificada?</w:t>
      </w:r>
    </w:p>
    <w:p>
      <w:pPr>
        <w:keepLines/>
        <w:ind w:left="85"/>
      </w:pPr>
      <w:r>
        <w:t>(A) Escaleno e acutângulo.</w:t>
      </w:r>
    </w:p>
    <w:p>
      <w:pPr>
        <w:keepLines/>
        <w:ind w:left="85"/>
      </w:pPr>
      <w:r>
        <w:t>(B) Isósceles e retângulo.</w:t>
      </w:r>
    </w:p>
    <w:p>
      <w:pPr>
        <w:keepLines/>
        <w:ind w:left="85"/>
      </w:pPr>
      <w:r>
        <w:t>(C) Escaleno e retângulo.</w:t>
      </w:r>
    </w:p>
    <w:p>
      <w:pPr>
        <w:keepLines/>
        <w:ind w:left="85"/>
      </w:pPr>
      <w:r>
        <w:t>(D) Equilátero e acutângulo.</w:t>
      </w:r>
    </w:p>
    <w:p>
      <w:pPr>
        <w:pStyle w:val="Heading2"/>
      </w:pPr>
      <w:r>
        <w:t>Questão 06</w:t>
      </w:r>
    </w:p>
    <w:p>
      <w:pPr>
        <w:keepLines/>
      </w:pPr>
      <w:r>
        <w:t>Um granjeiro percebeu que seus 100 coelhos estavam doentes. Cada coelho pesa, em média, 4 kg. O veterinário indicou um remédio cuja dose é de 0,25 mL para cada quilograma do animal.</w:t>
      </w:r>
    </w:p>
    <w:p>
      <w:pPr>
        <w:keepLines/>
      </w:pPr>
      <w:r>
        <w:t>O remédio é vendido em frascos com as seguintes quantidades: 16 mL, 25 mL, 100 mL, 400 mL ou 1 600 mL. Qual frasco deve ser comprado para que todos os coelhos recebam a quantidade correta de remédio, sem sobrar produto?</w:t>
      </w:r>
    </w:p>
    <w:p>
      <w:pPr>
        <w:keepLines/>
        <w:ind w:left="85"/>
      </w:pPr>
      <w:r>
        <w:t>(A) 16 mL.</w:t>
      </w:r>
    </w:p>
    <w:p>
      <w:pPr>
        <w:keepLines/>
        <w:ind w:left="85"/>
      </w:pPr>
      <w:r>
        <w:t>(B) 25 mL.</w:t>
      </w:r>
    </w:p>
    <w:p>
      <w:pPr>
        <w:keepLines/>
        <w:ind w:left="85"/>
      </w:pPr>
      <w:r>
        <w:t>(C) 100 mL.</w:t>
      </w:r>
    </w:p>
    <w:p>
      <w:pPr>
        <w:keepLines/>
        <w:ind w:left="85"/>
      </w:pPr>
      <w:r>
        <w:t>(D) 400 mL.</w:t>
      </w:r>
    </w:p>
    <w:p>
      <w:pPr>
        <w:pStyle w:val="Heading2"/>
      </w:pPr>
      <w:r>
        <w:t>Questão 07</w:t>
      </w:r>
    </w:p>
    <w:p>
      <w:pPr>
        <w:keepLines/>
      </w:pPr>
      <w:r>
        <w:t>A figura representa a fachada de uma casa construída sobre uma malha quadriculada. Considere que cada quadradinho da malha corresponde a 1 unidade de área.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35862" cy="28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0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5862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A parte retangular da fachada possui uma porta e uma janela, conforme indicado na figura. Qual é a área da parede frontal da casa, em unidades de área, desconsiderando as partes ocupadas pela porta e pela janela?</w:t>
      </w:r>
    </w:p>
    <w:p>
      <w:pPr>
        <w:keepLines/>
        <w:ind w:left="85"/>
      </w:pPr>
      <w:r>
        <w:t>(A) 42</w:t>
      </w:r>
    </w:p>
    <w:p>
      <w:pPr>
        <w:keepLines/>
        <w:ind w:left="85"/>
      </w:pPr>
      <w:r>
        <w:t>(B) 32</w:t>
      </w:r>
    </w:p>
    <w:p>
      <w:pPr>
        <w:keepLines/>
        <w:ind w:left="85"/>
      </w:pPr>
      <w:r>
        <w:t>(C) 25</w:t>
      </w:r>
    </w:p>
    <w:p>
      <w:pPr>
        <w:keepLines/>
        <w:ind w:left="85"/>
      </w:pPr>
      <w:r>
        <w:t>(D) 24</w:t>
      </w:r>
    </w:p>
    <w:p>
      <w:pPr>
        <w:pStyle w:val="Heading2"/>
      </w:pPr>
      <w:r>
        <w:t>Questão 08</w:t>
      </w:r>
    </w:p>
    <w:p>
      <w:pPr>
        <w:keepLines/>
      </w:pPr>
      <w:r>
        <w:t>Na figura abaixo, as retas AB e CD são paralelas.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72017" cy="28799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0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72017" cy="287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O quadrilátero ABCD é um:</w:t>
      </w:r>
    </w:p>
    <w:p>
      <w:pPr>
        <w:keepLines/>
        <w:ind w:left="85"/>
      </w:pPr>
      <w:r>
        <w:t>(A) retângulo.</w:t>
      </w:r>
    </w:p>
    <w:p>
      <w:pPr>
        <w:keepLines/>
        <w:ind w:left="85"/>
      </w:pPr>
      <w:r>
        <w:t>(B) quadrado.</w:t>
      </w:r>
    </w:p>
    <w:p>
      <w:pPr>
        <w:keepLines/>
        <w:ind w:left="85"/>
      </w:pPr>
      <w:r>
        <w:t>(C) losango.</w:t>
      </w:r>
    </w:p>
    <w:p>
      <w:pPr>
        <w:keepLines/>
        <w:ind w:left="85"/>
      </w:pPr>
      <w:r>
        <w:t>(D) trapézio.</w:t>
      </w:r>
    </w:p>
    <w:p>
      <w:pPr>
        <w:pStyle w:val="Heading2"/>
      </w:pPr>
      <w:r>
        <w:t>Questão 09</w:t>
      </w:r>
    </w:p>
    <w:p>
      <w:pPr>
        <w:keepLines/>
      </w:pPr>
      <w:r>
        <w:t>Observe as figuras.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9359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0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9359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Pedrinho e José fizeram uma aposta para ver quem comia mais pedaços de pizza. Pediram 2 pizzas de tamanho igual. Pedrinho dividiu a sua em 8 pedaços iguais e comeu 6. José dividiu a sua em 12 pedaços iguais e comeu 9. Então:</w:t>
      </w:r>
    </w:p>
    <w:p>
      <w:pPr>
        <w:keepLines/>
        <w:ind w:left="85"/>
      </w:pPr>
      <w:r>
        <w:t>(A) Pedrinho e José comeram a mesma quantidade de pizza.</w:t>
      </w:r>
    </w:p>
    <w:p>
      <w:pPr>
        <w:keepLines/>
        <w:ind w:left="85"/>
      </w:pPr>
      <w:r>
        <w:t>(B) José comeu o dobro do que Pedrinho comeu.</w:t>
      </w:r>
    </w:p>
    <w:p>
      <w:pPr>
        <w:keepLines/>
        <w:ind w:left="85"/>
      </w:pPr>
      <w:r>
        <w:t>(C) Pedrinho comeu o dobro do que José comeu.</w:t>
      </w:r>
    </w:p>
    <w:p>
      <w:pPr>
        <w:keepLines/>
        <w:ind w:left="85"/>
      </w:pPr>
      <w:r>
        <w:t>(D) José comeu a metade do que Pedrinho comeu.</w:t>
      </w:r>
    </w:p>
    <w:p>
      <w:pPr>
        <w:pStyle w:val="Heading2"/>
      </w:pPr>
      <w:r>
        <w:t>Questão 10</w:t>
      </w:r>
    </w:p>
    <w:p>
      <w:pPr>
        <w:keepLines/>
      </w:pPr>
      <w:r>
        <w:t>Nas Olimpíadas de Pequim 2008, o jamaicano Usain Bolt bateu recordes mundiais nas provas de</w:t>
      </w:r>
    </w:p>
    <w:p>
      <w:pPr>
        <w:keepLines/>
      </w:pPr>
      <w:r>
        <w:t>100 metros rasos, com tempo de 9,69 segundos, e de 200 metros rasos, com tempo de 19,30 segundos. É possível afirmar que o tempo total aproximado gasto por Bolt nas duas provas foi de:</w:t>
      </w:r>
    </w:p>
    <w:p>
      <w:pPr>
        <w:keepLines/>
        <w:ind w:left="85"/>
      </w:pPr>
      <w:r>
        <w:t>(A) 25 segundos.</w:t>
      </w:r>
    </w:p>
    <w:p>
      <w:pPr>
        <w:keepLines/>
        <w:ind w:left="85"/>
      </w:pPr>
      <w:r>
        <w:t>(B) 30 segundos.</w:t>
      </w:r>
    </w:p>
    <w:p>
      <w:pPr>
        <w:keepLines/>
        <w:ind w:left="85"/>
      </w:pPr>
      <w:r>
        <w:t>(C) 40 segundos.</w:t>
      </w:r>
    </w:p>
    <w:p>
      <w:pPr>
        <w:keepLines/>
        <w:ind w:left="85"/>
      </w:pPr>
      <w:r>
        <w:t>(D) 50 segundos.</w:t>
      </w:r>
    </w:p>
    <w:p>
      <w:pPr>
        <w:pStyle w:val="Heading2"/>
      </w:pPr>
      <w:r>
        <w:t>Questão 11</w:t>
      </w:r>
    </w:p>
    <w:p>
      <w:pPr>
        <w:keepLines/>
      </w:pPr>
      <w:r>
        <w:t>Inês quis comemorar seu aniversário na escola. Sua mãe preparou brigadeiros como mostra a seguir.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08384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1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83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Logo após cantarem os "Parabéns a você" já haviam comido três quintos dos brigadeiros. O número de brigadeiros que sobraram foi</w:t>
      </w:r>
    </w:p>
    <w:p>
      <w:pPr>
        <w:keepLines/>
        <w:ind w:left="85"/>
      </w:pPr>
      <w:r>
        <w:t>(A) 15</w:t>
      </w:r>
    </w:p>
    <w:p>
      <w:pPr>
        <w:keepLines/>
        <w:ind w:left="85"/>
      </w:pPr>
      <w:r>
        <w:t>(B) 16</w:t>
      </w:r>
    </w:p>
    <w:p>
      <w:pPr>
        <w:keepLines/>
        <w:ind w:left="85"/>
      </w:pPr>
      <w:r>
        <w:t>(C) 24</w:t>
      </w:r>
    </w:p>
    <w:p>
      <w:pPr>
        <w:keepLines/>
        <w:ind w:left="85"/>
      </w:pPr>
      <w:r>
        <w:t>(D) 40</w:t>
      </w:r>
    </w:p>
    <w:p>
      <w:pPr>
        <w:pStyle w:val="Heading2"/>
      </w:pPr>
      <w:r>
        <w:t>Questão 12</w:t>
      </w:r>
    </w:p>
    <w:p>
      <w:pPr>
        <w:keepLines/>
      </w:pPr>
      <w:r>
        <w:t>Para cercar de arame farpado um terreno retangular que mede 1,2 km de largura por 3 km de comprimento de modo que a cerca tenha 5 linhas de arame, serão necessários quantos rolos de 800 m?</w:t>
      </w:r>
    </w:p>
    <w:p>
      <w:pPr>
        <w:keepLines/>
        <w:ind w:left="85"/>
      </w:pPr>
      <w:r>
        <w:t>(A) 55</w:t>
      </w:r>
    </w:p>
    <w:p>
      <w:pPr>
        <w:keepLines/>
        <w:ind w:left="85"/>
      </w:pPr>
      <w:r>
        <w:t>(B) 54</w:t>
      </w:r>
    </w:p>
    <w:p>
      <w:pPr>
        <w:keepLines/>
        <w:ind w:left="85"/>
      </w:pPr>
      <w:r>
        <w:t>(C) 53</w:t>
      </w:r>
    </w:p>
    <w:p>
      <w:pPr>
        <w:keepLines/>
        <w:ind w:left="85"/>
      </w:pPr>
      <w:r>
        <w:t>(D) 52</w:t>
      </w:r>
    </w:p>
    <w:p>
      <w:pPr>
        <w:pStyle w:val="Heading2"/>
      </w:pPr>
      <w:r>
        <w:t>Questão 13</w:t>
      </w:r>
    </w:p>
    <w:p>
      <w:pPr>
        <w:keepLines/>
      </w:pPr>
      <w:r>
        <w:t>A carga de um caminhão é de 2 toneladas. Se já foram carregados 920 kg, a quantidade de quilogramas que ainda falta é:</w:t>
      </w:r>
    </w:p>
    <w:p>
      <w:pPr>
        <w:keepLines/>
        <w:ind w:left="85"/>
      </w:pPr>
      <w:r>
        <w:t>(A) 1 060</w:t>
      </w:r>
    </w:p>
    <w:p>
      <w:pPr>
        <w:keepLines/>
        <w:ind w:left="85"/>
      </w:pPr>
      <w:r>
        <w:t>(B) 1 080</w:t>
      </w:r>
    </w:p>
    <w:p>
      <w:pPr>
        <w:keepLines/>
        <w:ind w:left="85"/>
      </w:pPr>
      <w:r>
        <w:t>(C) 1 100</w:t>
      </w:r>
    </w:p>
    <w:p>
      <w:pPr>
        <w:keepLines/>
        <w:ind w:left="85"/>
      </w:pPr>
      <w:r>
        <w:t>(D) 1 120</w:t>
      </w:r>
    </w:p>
    <w:p>
      <w:pPr>
        <w:pStyle w:val="Heading2"/>
      </w:pPr>
      <w:r>
        <w:t>Questão 14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88085" cy="288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1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88085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Para fazer um quebra-cabeças, Ricardo dividiu uma figura geométrica em 4 partes, como mostra a ilustração acima. A parte que corresponde a um quadrilátero pode ser classificada como:</w:t>
      </w:r>
    </w:p>
    <w:p>
      <w:pPr>
        <w:keepLines/>
        <w:ind w:left="85"/>
      </w:pPr>
      <w:r>
        <w:t>(A) quadrado.</w:t>
      </w:r>
    </w:p>
    <w:p>
      <w:pPr>
        <w:keepLines/>
        <w:ind w:left="85"/>
      </w:pPr>
      <w:r>
        <w:t>(B) triângulo.</w:t>
      </w:r>
    </w:p>
    <w:p>
      <w:pPr>
        <w:keepLines/>
        <w:ind w:left="85"/>
      </w:pPr>
      <w:r>
        <w:t>(C) losango.</w:t>
      </w:r>
    </w:p>
    <w:p>
      <w:pPr>
        <w:keepLines/>
        <w:ind w:left="85"/>
      </w:pPr>
      <w:r>
        <w:t>(D) retângulo.</w:t>
      </w:r>
    </w:p>
    <w:p>
      <w:pPr>
        <w:pStyle w:val="Heading2"/>
      </w:pPr>
      <w:r>
        <w:t>Questão 15</w:t>
      </w:r>
    </w:p>
    <w:p>
      <w:pPr>
        <w:keepLines/>
      </w:pPr>
      <w:r>
        <w:t>Um cubinho cuja aresta mede 1 cm tem capacidade de 1 mL. Um recipiente que contém 1 500 mL de água tem volume equivalente ao de:</w:t>
      </w:r>
    </w:p>
    <w:p>
      <w:pPr>
        <w:keepLines/>
        <w:ind w:left="85"/>
      </w:pPr>
      <w:r>
        <w:t>(A) 15 000 cubinhos.</w:t>
      </w:r>
    </w:p>
    <w:p>
      <w:pPr>
        <w:keepLines/>
        <w:ind w:left="85"/>
      </w:pPr>
      <w:r>
        <w:t>(B) 1 500 cubinhos.</w:t>
      </w:r>
    </w:p>
    <w:p>
      <w:pPr>
        <w:keepLines/>
        <w:ind w:left="85"/>
      </w:pPr>
      <w:r>
        <w:t>(C) 150 cubinhos.</w:t>
      </w:r>
    </w:p>
    <w:p>
      <w:pPr>
        <w:keepLines/>
        <w:ind w:left="85"/>
      </w:pPr>
      <w:r>
        <w:t>(D) 15 cubinhos.</w:t>
      </w:r>
    </w:p>
    <w:p>
      <w:pPr>
        <w:pStyle w:val="Heading2"/>
      </w:pPr>
      <w:r>
        <w:t>Questão 16</w:t>
      </w:r>
    </w:p>
    <w:p>
      <w:pPr>
        <w:keepLines/>
      </w:pPr>
      <w:r>
        <w:t>Joana desenhou um quadrado no papel quadriculado. Em seguida, traçou a diagonal e pintou uma parte de cinza.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38384" cy="287999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1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38384" cy="287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A parte pintada de cinza é:</w:t>
      </w:r>
    </w:p>
    <w:p>
      <w:pPr>
        <w:keepLines/>
        <w:ind w:left="85"/>
      </w:pPr>
      <w:r>
        <w:t>(A) o dobro da área do quadrado.</w:t>
      </w:r>
    </w:p>
    <w:p>
      <w:pPr>
        <w:keepLines/>
        <w:ind w:left="85"/>
      </w:pPr>
      <w:r>
        <w:t>(B) a metade da área do quadrado.</w:t>
      </w:r>
    </w:p>
    <w:p>
      <w:pPr>
        <w:keepLines/>
        <w:ind w:left="85"/>
      </w:pPr>
      <w:r>
        <w:t>(C) igual à área do quadrado.</w:t>
      </w:r>
    </w:p>
    <w:p>
      <w:pPr>
        <w:keepLines/>
        <w:ind w:left="85"/>
      </w:pPr>
      <w:r>
        <w:t>(D) o triplo da área do quadrado.</w:t>
      </w:r>
    </w:p>
    <w:p>
      <w:pPr>
        <w:pStyle w:val="Heading2"/>
      </w:pPr>
      <w:r>
        <w:t>Questão 17</w:t>
      </w:r>
    </w:p>
    <w:p>
      <w:pPr>
        <w:keepLines/>
      </w:pPr>
      <w:r>
        <w:t>Observe o seguinte número: 986. O valor posicional do algarismo 8 nesse número é representado no sistema de numeração romano por:</w:t>
      </w:r>
    </w:p>
    <w:p>
      <w:pPr>
        <w:keepLines/>
        <w:ind w:left="85"/>
      </w:pPr>
      <w:r>
        <w:t>(A) VIII</w:t>
      </w:r>
    </w:p>
    <w:p>
      <w:pPr>
        <w:keepLines/>
        <w:ind w:left="85"/>
      </w:pPr>
      <w:r>
        <w:t>(B) DXXX</w:t>
      </w:r>
    </w:p>
    <w:p>
      <w:pPr>
        <w:keepLines/>
        <w:ind w:left="85"/>
      </w:pPr>
      <w:r>
        <w:t>(C) IIX</w:t>
      </w:r>
    </w:p>
    <w:p>
      <w:pPr>
        <w:keepLines/>
        <w:ind w:left="85"/>
      </w:pPr>
      <w:r>
        <w:t>(D) LXXX</w:t>
      </w:r>
    </w:p>
    <w:p>
      <w:pPr>
        <w:pStyle w:val="Heading2"/>
      </w:pPr>
      <w:r>
        <w:t>Questão 18</w:t>
      </w:r>
    </w:p>
    <w:p>
      <w:pPr>
        <w:keepLines/>
      </w:pPr>
      <w:r>
        <w:t>Maria quer inovar em sua loja de embalagens e decidiu vender caixas com diferentes formatos. Nas</w:t>
      </w:r>
    </w:p>
    <w:p>
      <w:pPr>
        <w:keepLines/>
      </w:pPr>
      <w:r>
        <w:t>imagens apresentadas, estão as planificações dessas caixas.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5349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1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34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Quais serão os sólidos geométricos que Maria obterá a partir dessas planificações?</w:t>
      </w:r>
    </w:p>
    <w:p>
      <w:pPr>
        <w:keepLines/>
        <w:ind w:left="85"/>
      </w:pPr>
      <w:r>
        <w:t>(A) Cilindro, prisma de base pentagonal e pirâmide.</w:t>
      </w:r>
    </w:p>
    <w:p>
      <w:pPr>
        <w:keepLines/>
        <w:ind w:left="85"/>
      </w:pPr>
      <w:r>
        <w:t>(B) Cone, prisma de base pentagonal e pirâmide.</w:t>
      </w:r>
    </w:p>
    <w:p>
      <w:pPr>
        <w:keepLines/>
        <w:ind w:left="85"/>
      </w:pPr>
      <w:r>
        <w:t>(C) Cone, tronco de pirâmide e pirâmide.</w:t>
      </w:r>
    </w:p>
    <w:p>
      <w:pPr>
        <w:keepLines/>
        <w:ind w:left="85"/>
      </w:pPr>
      <w:r>
        <w:t>(D) Cilindro, tronco de pirâmide e prisma.</w:t>
      </w:r>
    </w:p>
    <w:p>
      <w:pPr>
        <w:pStyle w:val="Heading2"/>
      </w:pPr>
      <w:r>
        <w:t>Questão 19</w:t>
      </w:r>
    </w:p>
    <w:p>
      <w:pPr>
        <w:keepLines/>
      </w:pPr>
      <w:r>
        <w:t>Marina, ao comprar uma blusa de R$ 17,00, enganou-se e deu ao vendedor uma nota de</w:t>
      </w:r>
    </w:p>
    <w:p>
      <w:pPr>
        <w:keepLines/>
      </w:pPr>
      <w:r>
        <w:t>R$ 10,00 e outra de R$ 50,00. O vendedor, distraído, deu o troco como se Marina lhe tivesse dado duas notas de R$ 10,00. Qual foi o prejuízo de Marina?</w:t>
      </w:r>
    </w:p>
    <w:p>
      <w:pPr>
        <w:keepLines/>
        <w:ind w:left="85"/>
      </w:pPr>
      <w:r>
        <w:t>(A) R$ 13,00.</w:t>
      </w:r>
    </w:p>
    <w:p>
      <w:pPr>
        <w:keepLines/>
        <w:ind w:left="85"/>
      </w:pPr>
      <w:r>
        <w:t>(B) R$ 37,00.</w:t>
      </w:r>
    </w:p>
    <w:p>
      <w:pPr>
        <w:keepLines/>
        <w:ind w:left="85"/>
      </w:pPr>
      <w:r>
        <w:t>(C) R$ 40,00.</w:t>
      </w:r>
    </w:p>
    <w:p>
      <w:pPr>
        <w:keepLines/>
        <w:ind w:left="85"/>
      </w:pPr>
      <w:r>
        <w:t>(D) R$ 47,00.</w:t>
      </w:r>
    </w:p>
    <w:p>
      <w:pPr>
        <w:pStyle w:val="Heading2"/>
      </w:pPr>
      <w:r>
        <w:t>Questão 20</w:t>
      </w:r>
    </w:p>
    <w:p>
      <w:pPr>
        <w:keepLines/>
      </w:pPr>
      <w:r>
        <w:t>Analise os seguintes objetos:</w:t>
      </w:r>
    </w:p>
    <w:p>
      <w:pPr>
        <w:keepLines/>
      </w:pPr>
      <w:r>
        <w:t>• caixa de sapatos; • bola de futebol; • chapéu de festa;</w:t>
      </w:r>
    </w:p>
    <w:p>
      <w:pPr>
        <w:keepLines/>
      </w:pPr>
      <w:r>
        <w:t>pneu;</w:t>
      </w:r>
    </w:p>
    <w:p>
      <w:pPr>
        <w:keepLines/>
      </w:pPr>
      <w:r>
        <w:t>• rolo de papel higiênico. Quais desses objetos são, respectivamente, uma esfera, um cone e um cilindro?</w:t>
      </w:r>
    </w:p>
    <w:p>
      <w:pPr>
        <w:keepLines/>
        <w:ind w:left="85"/>
      </w:pPr>
      <w:r>
        <w:t>(A) Rolo de papel higiênico, chapéu de festa, bola de futebol.</w:t>
      </w:r>
    </w:p>
    <w:p>
      <w:pPr>
        <w:keepLines/>
        <w:ind w:left="85"/>
      </w:pPr>
      <w:r>
        <w:t>(B) Chapéu de festa, bola de futebol, rolo de papel higiênico.</w:t>
      </w:r>
    </w:p>
    <w:p>
      <w:pPr>
        <w:keepLines/>
        <w:ind w:left="85"/>
      </w:pPr>
      <w:r>
        <w:t>(C) Rolo de papel higiênico, bola de futebol, chapéu de festa.</w:t>
      </w:r>
    </w:p>
    <w:p>
      <w:pPr>
        <w:keepLines/>
        <w:ind w:left="85"/>
      </w:pPr>
      <w:r>
        <w:t>(D) Bola de futebol, chapéu de festa, rolo de papel higiênico.</w:t>
      </w:r>
    </w:p>
    <w:sectPr w:rsidR="00FC693F" w:rsidRPr="0006063C" w:rsidSect="00034616">
      <w:footerReference w:type="default" r:id="rId18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6 ano Matemática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